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8F" w:rsidRDefault="001A484D" w:rsidP="002904BB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F8F" w:rsidRDefault="00BB6F8F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687246714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BB6F8F" w:rsidRDefault="00BB6F8F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7" o:title="" croptop="24093f" cropbottom="21018f" cropleft="20263f" cropright="26827f"/>
                          </v:shape>
                          <o:OLEObject Type="Embed" ProgID="Word.Picture.8" ShapeID="_x0000_i1026" DrawAspect="Content" ObjectID="_1687246714" r:id="rId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Pr="00D91D9A" w:rsidRDefault="00BB6F8F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BB6F8F" w:rsidRPr="002F7E5C" w:rsidRDefault="00BB6F8F" w:rsidP="00D37C82">
      <w:pPr>
        <w:rPr>
          <w:b/>
          <w:color w:val="000000"/>
          <w:sz w:val="24"/>
        </w:rPr>
      </w:pPr>
    </w:p>
    <w:p w:rsidR="00BB6F8F" w:rsidRDefault="00BB6F8F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BB6F8F" w:rsidRPr="00CD11CC" w:rsidRDefault="00BB6F8F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BB6F8F" w:rsidRPr="003B4FF8" w:rsidTr="00D25119">
        <w:tc>
          <w:tcPr>
            <w:tcW w:w="3436" w:type="dxa"/>
          </w:tcPr>
          <w:p w:rsidR="00BB6F8F" w:rsidRPr="003B4FF8" w:rsidRDefault="004A4417" w:rsidP="004A4417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08</w:t>
            </w:r>
            <w:r w:rsidR="0046547D">
              <w:rPr>
                <w:b/>
                <w:color w:val="000000"/>
                <w:szCs w:val="28"/>
              </w:rPr>
              <w:t xml:space="preserve"> ию</w:t>
            </w:r>
            <w:r>
              <w:rPr>
                <w:b/>
                <w:color w:val="000000"/>
                <w:szCs w:val="28"/>
              </w:rPr>
              <w:t>л</w:t>
            </w:r>
            <w:r w:rsidR="0046547D">
              <w:rPr>
                <w:b/>
                <w:color w:val="000000"/>
                <w:szCs w:val="28"/>
              </w:rPr>
              <w:t xml:space="preserve">я </w:t>
            </w:r>
            <w:r w:rsidR="00BB6F8F" w:rsidRPr="003B4FF8">
              <w:rPr>
                <w:b/>
                <w:color w:val="000000"/>
                <w:szCs w:val="28"/>
              </w:rPr>
              <w:t>20</w:t>
            </w:r>
            <w:r w:rsidR="00BB6F8F">
              <w:rPr>
                <w:b/>
                <w:color w:val="000000"/>
                <w:szCs w:val="28"/>
              </w:rPr>
              <w:t>21</w:t>
            </w:r>
            <w:r w:rsidR="00BB6F8F" w:rsidRPr="003B4FF8">
              <w:rPr>
                <w:b/>
                <w:color w:val="000000"/>
                <w:szCs w:val="28"/>
              </w:rPr>
              <w:t xml:space="preserve"> год</w:t>
            </w:r>
            <w:r w:rsidR="00BB6F8F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BB6F8F" w:rsidRDefault="00BB6F8F" w:rsidP="00D25119"/>
          <w:p w:rsidR="00BB6F8F" w:rsidRDefault="00BB6F8F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4A4417">
              <w:rPr>
                <w:b/>
                <w:color w:val="000000"/>
                <w:szCs w:val="28"/>
              </w:rPr>
              <w:t>3-2</w:t>
            </w:r>
          </w:p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BB6F8F" w:rsidRDefault="00BB6F8F" w:rsidP="009E379E">
      <w:pPr>
        <w:jc w:val="both"/>
        <w:rPr>
          <w:b/>
          <w:szCs w:val="28"/>
        </w:rPr>
      </w:pPr>
    </w:p>
    <w:p w:rsidR="00F1110B" w:rsidRDefault="00F1110B" w:rsidP="004259A0">
      <w:pPr>
        <w:spacing w:line="360" w:lineRule="auto"/>
        <w:ind w:firstLine="709"/>
        <w:jc w:val="both"/>
        <w:rPr>
          <w:b/>
          <w:bCs/>
          <w:color w:val="000000" w:themeColor="text1"/>
          <w:szCs w:val="28"/>
        </w:rPr>
      </w:pPr>
      <w:r w:rsidRPr="00B47080">
        <w:rPr>
          <w:b/>
          <w:bCs/>
          <w:color w:val="000000" w:themeColor="text1"/>
          <w:szCs w:val="28"/>
        </w:rPr>
        <w:t>О</w:t>
      </w:r>
      <w:r>
        <w:rPr>
          <w:b/>
          <w:bCs/>
          <w:color w:val="000000" w:themeColor="text1"/>
          <w:szCs w:val="28"/>
        </w:rPr>
        <w:t xml:space="preserve"> назначении ответственного лица, обеспечивающего организацию работы Территориальной избирательной комиссии № 24 по осуществлению закупок товаров, работ, услуг при подготовке и проведении выборов депутатов Государственной Думы Федерального Собрания Российской Федерации восьмого созыва</w:t>
      </w:r>
    </w:p>
    <w:p w:rsidR="00F1110B" w:rsidRDefault="00F1110B" w:rsidP="004259A0">
      <w:pPr>
        <w:spacing w:line="360" w:lineRule="auto"/>
        <w:ind w:firstLine="709"/>
        <w:rPr>
          <w:color w:val="000000" w:themeColor="text1"/>
          <w:szCs w:val="28"/>
        </w:rPr>
      </w:pPr>
    </w:p>
    <w:p w:rsidR="00F1110B" w:rsidRDefault="00F1110B" w:rsidP="004259A0">
      <w:pPr>
        <w:spacing w:line="360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На основании подраздела 3.3. Порядка осуществления закупок товаров, работ, услуг Центральной избирательной комиссией Российской Федерации, избирательными комиссиями субъектов Российской Федерации, территориальными избирательными комиссиями, участковыми избирательными комиссиями при подготовке и проведении выборов в федеральные органы государственной власти, утвержденного постановлением Центральной избирательной комиссии Российской Федерации от 3 февраля 2021 года № 282/2070-7, Территориальная избирательная комиссия № 24 </w:t>
      </w:r>
    </w:p>
    <w:p w:rsidR="00565A37" w:rsidRDefault="00565A37" w:rsidP="004259A0">
      <w:pPr>
        <w:pStyle w:val="ae"/>
        <w:widowControl w:val="0"/>
        <w:tabs>
          <w:tab w:val="left" w:pos="1560"/>
        </w:tabs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РЕШИЛА:</w:t>
      </w:r>
    </w:p>
    <w:p w:rsidR="00F1110B" w:rsidRDefault="00F1110B" w:rsidP="004259A0">
      <w:pPr>
        <w:pStyle w:val="ae"/>
        <w:widowControl w:val="0"/>
        <w:tabs>
          <w:tab w:val="left" w:pos="1560"/>
        </w:tabs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F1110B" w:rsidRPr="004259A0" w:rsidRDefault="004259A0" w:rsidP="004259A0">
      <w:pPr>
        <w:spacing w:line="360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</w:t>
      </w:r>
      <w:r w:rsidR="00F1110B" w:rsidRPr="004259A0">
        <w:rPr>
          <w:color w:val="000000" w:themeColor="text1"/>
          <w:szCs w:val="28"/>
        </w:rPr>
        <w:t xml:space="preserve">Назначить Степанову Александру Евгеньевну, члена Территориальной избирательной комиссии № 24 с правом решающего голоса, ответственным лицом, обеспечивающим организацию работы Территориальной избирательной комиссии № 24 по осуществлению закупок товаров, работ, </w:t>
      </w:r>
      <w:r w:rsidR="00F1110B" w:rsidRPr="004259A0">
        <w:rPr>
          <w:color w:val="000000" w:themeColor="text1"/>
          <w:szCs w:val="28"/>
        </w:rPr>
        <w:lastRenderedPageBreak/>
        <w:t>услуг при подготовке и проведении выборов депутатов Государственной Думы Федерального Собрания Российской Федерации восьмого созыва.</w:t>
      </w:r>
    </w:p>
    <w:p w:rsidR="004259A0" w:rsidRPr="004259A0" w:rsidRDefault="004259A0" w:rsidP="004259A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</w:t>
      </w:r>
      <w:r w:rsidRPr="004259A0">
        <w:rPr>
          <w:szCs w:val="28"/>
        </w:rPr>
        <w:t>Разместить настоящее решение на официальном сайте Территориальной избирательной комиссии №24 в информационно-телекоммуникационной сети «Интернет».</w:t>
      </w:r>
    </w:p>
    <w:p w:rsidR="00963406" w:rsidRPr="00FA7D8B" w:rsidRDefault="004259A0" w:rsidP="00963406">
      <w:pPr>
        <w:pStyle w:val="aa"/>
        <w:tabs>
          <w:tab w:val="left" w:pos="709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963406">
        <w:rPr>
          <w:rFonts w:ascii="Times New Roman" w:hAnsi="Times New Roman"/>
          <w:sz w:val="28"/>
          <w:szCs w:val="28"/>
        </w:rPr>
        <w:t>3</w:t>
      </w:r>
      <w:r w:rsidR="00565A37">
        <w:rPr>
          <w:szCs w:val="28"/>
        </w:rPr>
        <w:t>.</w:t>
      </w:r>
      <w:r w:rsidR="00963406" w:rsidRPr="00963406">
        <w:rPr>
          <w:rFonts w:ascii="Times New Roman" w:hAnsi="Times New Roman"/>
          <w:sz w:val="28"/>
          <w:szCs w:val="28"/>
        </w:rPr>
        <w:t xml:space="preserve"> </w:t>
      </w:r>
      <w:r w:rsidR="00963406" w:rsidRPr="00FA7D8B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</w:t>
      </w:r>
      <w:bookmarkEnd w:id="0"/>
      <w:r w:rsidR="00963406" w:rsidRPr="00FA7D8B">
        <w:rPr>
          <w:rFonts w:ascii="Times New Roman" w:hAnsi="Times New Roman"/>
          <w:sz w:val="28"/>
          <w:szCs w:val="28"/>
        </w:rPr>
        <w:t>председателя Территориальной избирательной комиссии № 24 Садофеева А.В.</w:t>
      </w:r>
    </w:p>
    <w:p w:rsidR="00565A37" w:rsidRDefault="00565A37" w:rsidP="004259A0">
      <w:pPr>
        <w:pStyle w:val="a9"/>
        <w:tabs>
          <w:tab w:val="left" w:pos="426"/>
          <w:tab w:val="left" w:pos="1560"/>
        </w:tabs>
        <w:spacing w:line="360" w:lineRule="auto"/>
        <w:ind w:left="0" w:firstLine="680"/>
        <w:jc w:val="both"/>
        <w:rPr>
          <w:szCs w:val="28"/>
        </w:rPr>
      </w:pPr>
    </w:p>
    <w:p w:rsidR="00565A37" w:rsidRDefault="00565A37" w:rsidP="004259A0">
      <w:pPr>
        <w:tabs>
          <w:tab w:val="left" w:pos="1125"/>
          <w:tab w:val="center" w:pos="4677"/>
        </w:tabs>
        <w:spacing w:line="276" w:lineRule="auto"/>
        <w:jc w:val="both"/>
        <w:rPr>
          <w:szCs w:val="28"/>
        </w:rPr>
      </w:pPr>
    </w:p>
    <w:p w:rsidR="00BB6F8F" w:rsidRPr="000E5015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                               </w:t>
      </w:r>
      <w:r>
        <w:rPr>
          <w:szCs w:val="28"/>
        </w:rPr>
        <w:t>А.В. Садофеев</w:t>
      </w:r>
      <w:r w:rsidRPr="000E5015">
        <w:rPr>
          <w:szCs w:val="28"/>
        </w:rPr>
        <w:t xml:space="preserve"> 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Секретарь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</w:t>
      </w:r>
      <w:r>
        <w:rPr>
          <w:szCs w:val="28"/>
        </w:rPr>
        <w:t xml:space="preserve">                            </w:t>
      </w:r>
      <w:r w:rsidRPr="000E5015">
        <w:rPr>
          <w:szCs w:val="28"/>
        </w:rPr>
        <w:t xml:space="preserve"> В.В. Скрыпник</w:t>
      </w:r>
    </w:p>
    <w:sectPr w:rsidR="00BB6F8F" w:rsidSect="00C90B73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3D7" w:rsidRDefault="00BF43D7" w:rsidP="008A42CE">
      <w:r>
        <w:separator/>
      </w:r>
    </w:p>
  </w:endnote>
  <w:endnote w:type="continuationSeparator" w:id="0">
    <w:p w:rsidR="00BF43D7" w:rsidRDefault="00BF43D7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3D7" w:rsidRDefault="00BF43D7" w:rsidP="008A42CE">
      <w:r>
        <w:separator/>
      </w:r>
    </w:p>
  </w:footnote>
  <w:footnote w:type="continuationSeparator" w:id="0">
    <w:p w:rsidR="00BF43D7" w:rsidRDefault="00BF43D7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67074"/>
    <w:multiLevelType w:val="hybridMultilevel"/>
    <w:tmpl w:val="88EA1F96"/>
    <w:lvl w:ilvl="0" w:tplc="C2C0CCB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06BCE"/>
    <w:rsid w:val="00011D22"/>
    <w:rsid w:val="00014E0A"/>
    <w:rsid w:val="0002043A"/>
    <w:rsid w:val="00022A37"/>
    <w:rsid w:val="00032AE4"/>
    <w:rsid w:val="00050CB2"/>
    <w:rsid w:val="00051561"/>
    <w:rsid w:val="000537D1"/>
    <w:rsid w:val="00063597"/>
    <w:rsid w:val="00064A84"/>
    <w:rsid w:val="00081918"/>
    <w:rsid w:val="0008218A"/>
    <w:rsid w:val="00083BB8"/>
    <w:rsid w:val="00084616"/>
    <w:rsid w:val="0009549C"/>
    <w:rsid w:val="000A1836"/>
    <w:rsid w:val="000A7DAF"/>
    <w:rsid w:val="000B089D"/>
    <w:rsid w:val="000B63D0"/>
    <w:rsid w:val="000C3F5C"/>
    <w:rsid w:val="000C4183"/>
    <w:rsid w:val="000E5015"/>
    <w:rsid w:val="000E74F5"/>
    <w:rsid w:val="00100DF9"/>
    <w:rsid w:val="00103EA2"/>
    <w:rsid w:val="0010552F"/>
    <w:rsid w:val="001059BF"/>
    <w:rsid w:val="001256FB"/>
    <w:rsid w:val="0013447F"/>
    <w:rsid w:val="0013623F"/>
    <w:rsid w:val="00141460"/>
    <w:rsid w:val="00143058"/>
    <w:rsid w:val="00147AE3"/>
    <w:rsid w:val="001557E1"/>
    <w:rsid w:val="001570DC"/>
    <w:rsid w:val="00162F08"/>
    <w:rsid w:val="001638B7"/>
    <w:rsid w:val="00166458"/>
    <w:rsid w:val="00173161"/>
    <w:rsid w:val="00180934"/>
    <w:rsid w:val="001818E2"/>
    <w:rsid w:val="00192D84"/>
    <w:rsid w:val="001A336E"/>
    <w:rsid w:val="001A484D"/>
    <w:rsid w:val="001A5153"/>
    <w:rsid w:val="001B166B"/>
    <w:rsid w:val="001B35D3"/>
    <w:rsid w:val="001C265F"/>
    <w:rsid w:val="001D5CD6"/>
    <w:rsid w:val="001E75B4"/>
    <w:rsid w:val="001F274D"/>
    <w:rsid w:val="0021300D"/>
    <w:rsid w:val="00213383"/>
    <w:rsid w:val="00213BD0"/>
    <w:rsid w:val="002156BE"/>
    <w:rsid w:val="00221841"/>
    <w:rsid w:val="00222DEB"/>
    <w:rsid w:val="002230DE"/>
    <w:rsid w:val="002246C0"/>
    <w:rsid w:val="00230470"/>
    <w:rsid w:val="002502D7"/>
    <w:rsid w:val="00250552"/>
    <w:rsid w:val="00254AE4"/>
    <w:rsid w:val="00271C93"/>
    <w:rsid w:val="00284C22"/>
    <w:rsid w:val="0028522A"/>
    <w:rsid w:val="002904BB"/>
    <w:rsid w:val="00291FE5"/>
    <w:rsid w:val="002A27F0"/>
    <w:rsid w:val="002A5857"/>
    <w:rsid w:val="002B7E3D"/>
    <w:rsid w:val="002C1AAD"/>
    <w:rsid w:val="002C59FD"/>
    <w:rsid w:val="002C77E7"/>
    <w:rsid w:val="002C7C35"/>
    <w:rsid w:val="002D5135"/>
    <w:rsid w:val="002E146E"/>
    <w:rsid w:val="002E79B6"/>
    <w:rsid w:val="002F4454"/>
    <w:rsid w:val="002F7E5C"/>
    <w:rsid w:val="00301C79"/>
    <w:rsid w:val="0030217F"/>
    <w:rsid w:val="003160D2"/>
    <w:rsid w:val="003220ED"/>
    <w:rsid w:val="00325784"/>
    <w:rsid w:val="00332E93"/>
    <w:rsid w:val="00360B98"/>
    <w:rsid w:val="003654AB"/>
    <w:rsid w:val="00366601"/>
    <w:rsid w:val="00384CAB"/>
    <w:rsid w:val="0038700B"/>
    <w:rsid w:val="003A22F2"/>
    <w:rsid w:val="003A3E64"/>
    <w:rsid w:val="003B4FF8"/>
    <w:rsid w:val="003D614B"/>
    <w:rsid w:val="00400BB7"/>
    <w:rsid w:val="00414156"/>
    <w:rsid w:val="004200BE"/>
    <w:rsid w:val="004259A0"/>
    <w:rsid w:val="00437A31"/>
    <w:rsid w:val="00443B11"/>
    <w:rsid w:val="00443E9F"/>
    <w:rsid w:val="00453573"/>
    <w:rsid w:val="004541F0"/>
    <w:rsid w:val="00455D6C"/>
    <w:rsid w:val="00460B7E"/>
    <w:rsid w:val="00464B95"/>
    <w:rsid w:val="0046547D"/>
    <w:rsid w:val="00483477"/>
    <w:rsid w:val="004834EE"/>
    <w:rsid w:val="004877F0"/>
    <w:rsid w:val="004907C2"/>
    <w:rsid w:val="004A2287"/>
    <w:rsid w:val="004A4417"/>
    <w:rsid w:val="004B098A"/>
    <w:rsid w:val="004B73FD"/>
    <w:rsid w:val="004C1716"/>
    <w:rsid w:val="004C519D"/>
    <w:rsid w:val="004C6B40"/>
    <w:rsid w:val="004D06B6"/>
    <w:rsid w:val="004D2E89"/>
    <w:rsid w:val="004E00B0"/>
    <w:rsid w:val="004E4640"/>
    <w:rsid w:val="004E56D9"/>
    <w:rsid w:val="00512163"/>
    <w:rsid w:val="005142FB"/>
    <w:rsid w:val="00544F9F"/>
    <w:rsid w:val="005511D1"/>
    <w:rsid w:val="00551EBA"/>
    <w:rsid w:val="00565A37"/>
    <w:rsid w:val="00565E63"/>
    <w:rsid w:val="005715AA"/>
    <w:rsid w:val="00582DB1"/>
    <w:rsid w:val="005936CC"/>
    <w:rsid w:val="005A0397"/>
    <w:rsid w:val="005A33F8"/>
    <w:rsid w:val="005B146D"/>
    <w:rsid w:val="005C0001"/>
    <w:rsid w:val="005D4BDA"/>
    <w:rsid w:val="005E2846"/>
    <w:rsid w:val="0060617A"/>
    <w:rsid w:val="00613D49"/>
    <w:rsid w:val="0061728C"/>
    <w:rsid w:val="006221B2"/>
    <w:rsid w:val="00625D97"/>
    <w:rsid w:val="00632259"/>
    <w:rsid w:val="00637AC6"/>
    <w:rsid w:val="006511FC"/>
    <w:rsid w:val="0065248B"/>
    <w:rsid w:val="00656962"/>
    <w:rsid w:val="0066069D"/>
    <w:rsid w:val="006616BD"/>
    <w:rsid w:val="00667221"/>
    <w:rsid w:val="006727BF"/>
    <w:rsid w:val="00683ECC"/>
    <w:rsid w:val="006960C5"/>
    <w:rsid w:val="006A5FB7"/>
    <w:rsid w:val="006A74FF"/>
    <w:rsid w:val="006B23FF"/>
    <w:rsid w:val="006C0F81"/>
    <w:rsid w:val="006D65BF"/>
    <w:rsid w:val="006E0AFD"/>
    <w:rsid w:val="006E6EC4"/>
    <w:rsid w:val="006E7EAC"/>
    <w:rsid w:val="00702E29"/>
    <w:rsid w:val="0070590C"/>
    <w:rsid w:val="007255A8"/>
    <w:rsid w:val="0073291D"/>
    <w:rsid w:val="0073436D"/>
    <w:rsid w:val="00734BD6"/>
    <w:rsid w:val="00744023"/>
    <w:rsid w:val="0074568B"/>
    <w:rsid w:val="00757DEC"/>
    <w:rsid w:val="00767791"/>
    <w:rsid w:val="00783B99"/>
    <w:rsid w:val="00793D3C"/>
    <w:rsid w:val="007B1AD4"/>
    <w:rsid w:val="007B6B17"/>
    <w:rsid w:val="007B757D"/>
    <w:rsid w:val="007E1362"/>
    <w:rsid w:val="007F0AD2"/>
    <w:rsid w:val="00802646"/>
    <w:rsid w:val="00805C0B"/>
    <w:rsid w:val="0081004D"/>
    <w:rsid w:val="0081381E"/>
    <w:rsid w:val="008176BA"/>
    <w:rsid w:val="00820324"/>
    <w:rsid w:val="00833872"/>
    <w:rsid w:val="0083430A"/>
    <w:rsid w:val="008374B6"/>
    <w:rsid w:val="00845EC1"/>
    <w:rsid w:val="00846FF9"/>
    <w:rsid w:val="00857C7C"/>
    <w:rsid w:val="00860796"/>
    <w:rsid w:val="008678D0"/>
    <w:rsid w:val="00873A49"/>
    <w:rsid w:val="00873A50"/>
    <w:rsid w:val="008A42CE"/>
    <w:rsid w:val="008A61CB"/>
    <w:rsid w:val="008B46CB"/>
    <w:rsid w:val="008B750E"/>
    <w:rsid w:val="008C6A5F"/>
    <w:rsid w:val="008D2C4D"/>
    <w:rsid w:val="008E1A36"/>
    <w:rsid w:val="008F2640"/>
    <w:rsid w:val="00906373"/>
    <w:rsid w:val="00906A2D"/>
    <w:rsid w:val="0091678C"/>
    <w:rsid w:val="00916E64"/>
    <w:rsid w:val="009227C2"/>
    <w:rsid w:val="00926C4A"/>
    <w:rsid w:val="00930949"/>
    <w:rsid w:val="009342E2"/>
    <w:rsid w:val="00943ECC"/>
    <w:rsid w:val="00950DAA"/>
    <w:rsid w:val="009562B2"/>
    <w:rsid w:val="00963406"/>
    <w:rsid w:val="00965624"/>
    <w:rsid w:val="0099400A"/>
    <w:rsid w:val="009A61AE"/>
    <w:rsid w:val="009A6C2F"/>
    <w:rsid w:val="009E28E4"/>
    <w:rsid w:val="009E379E"/>
    <w:rsid w:val="009E660E"/>
    <w:rsid w:val="009F6EEF"/>
    <w:rsid w:val="00A11F5B"/>
    <w:rsid w:val="00A13C77"/>
    <w:rsid w:val="00A22099"/>
    <w:rsid w:val="00A246B0"/>
    <w:rsid w:val="00A341B6"/>
    <w:rsid w:val="00A51B40"/>
    <w:rsid w:val="00A62581"/>
    <w:rsid w:val="00A819C8"/>
    <w:rsid w:val="00A8322E"/>
    <w:rsid w:val="00AC2DDB"/>
    <w:rsid w:val="00AC58EC"/>
    <w:rsid w:val="00AC7FD5"/>
    <w:rsid w:val="00AD16BA"/>
    <w:rsid w:val="00AD2794"/>
    <w:rsid w:val="00AE35AB"/>
    <w:rsid w:val="00AF3430"/>
    <w:rsid w:val="00B00B72"/>
    <w:rsid w:val="00B06D2B"/>
    <w:rsid w:val="00B37966"/>
    <w:rsid w:val="00B57F78"/>
    <w:rsid w:val="00B6246B"/>
    <w:rsid w:val="00B64069"/>
    <w:rsid w:val="00B67B08"/>
    <w:rsid w:val="00B92A24"/>
    <w:rsid w:val="00B941FF"/>
    <w:rsid w:val="00BA5951"/>
    <w:rsid w:val="00BA73CF"/>
    <w:rsid w:val="00BB6F8F"/>
    <w:rsid w:val="00BC61BD"/>
    <w:rsid w:val="00BC6E11"/>
    <w:rsid w:val="00BC7CDC"/>
    <w:rsid w:val="00BD2A2C"/>
    <w:rsid w:val="00BD5C0F"/>
    <w:rsid w:val="00BE5CEC"/>
    <w:rsid w:val="00BF3598"/>
    <w:rsid w:val="00BF43D7"/>
    <w:rsid w:val="00BF6578"/>
    <w:rsid w:val="00BF747C"/>
    <w:rsid w:val="00C009B5"/>
    <w:rsid w:val="00C06C7A"/>
    <w:rsid w:val="00C13F5F"/>
    <w:rsid w:val="00C206D4"/>
    <w:rsid w:val="00C271DB"/>
    <w:rsid w:val="00C34A87"/>
    <w:rsid w:val="00C37F02"/>
    <w:rsid w:val="00C56809"/>
    <w:rsid w:val="00C90B73"/>
    <w:rsid w:val="00CA7CEF"/>
    <w:rsid w:val="00CB2383"/>
    <w:rsid w:val="00CB323F"/>
    <w:rsid w:val="00CB68A0"/>
    <w:rsid w:val="00CD11CC"/>
    <w:rsid w:val="00CE573C"/>
    <w:rsid w:val="00D00C8B"/>
    <w:rsid w:val="00D07251"/>
    <w:rsid w:val="00D114C5"/>
    <w:rsid w:val="00D124FA"/>
    <w:rsid w:val="00D25119"/>
    <w:rsid w:val="00D33DCC"/>
    <w:rsid w:val="00D37C82"/>
    <w:rsid w:val="00D47018"/>
    <w:rsid w:val="00D54A6E"/>
    <w:rsid w:val="00D6317E"/>
    <w:rsid w:val="00D71413"/>
    <w:rsid w:val="00D83307"/>
    <w:rsid w:val="00D86F4A"/>
    <w:rsid w:val="00D91D9A"/>
    <w:rsid w:val="00DB1214"/>
    <w:rsid w:val="00DB7C02"/>
    <w:rsid w:val="00DC3686"/>
    <w:rsid w:val="00DC4F26"/>
    <w:rsid w:val="00DE0081"/>
    <w:rsid w:val="00DE653C"/>
    <w:rsid w:val="00DF0930"/>
    <w:rsid w:val="00DF152D"/>
    <w:rsid w:val="00DF779D"/>
    <w:rsid w:val="00E1158C"/>
    <w:rsid w:val="00E27DEF"/>
    <w:rsid w:val="00E30566"/>
    <w:rsid w:val="00E37B3B"/>
    <w:rsid w:val="00E5414F"/>
    <w:rsid w:val="00E56368"/>
    <w:rsid w:val="00E75F52"/>
    <w:rsid w:val="00E82819"/>
    <w:rsid w:val="00E9010A"/>
    <w:rsid w:val="00E91904"/>
    <w:rsid w:val="00E963B3"/>
    <w:rsid w:val="00EA516C"/>
    <w:rsid w:val="00EB0DD4"/>
    <w:rsid w:val="00EB16CA"/>
    <w:rsid w:val="00EB3AB0"/>
    <w:rsid w:val="00EB59BB"/>
    <w:rsid w:val="00EC2240"/>
    <w:rsid w:val="00ED525C"/>
    <w:rsid w:val="00ED682B"/>
    <w:rsid w:val="00EE0FB3"/>
    <w:rsid w:val="00EF433E"/>
    <w:rsid w:val="00F1110B"/>
    <w:rsid w:val="00F40658"/>
    <w:rsid w:val="00F4699B"/>
    <w:rsid w:val="00F51F00"/>
    <w:rsid w:val="00F520AE"/>
    <w:rsid w:val="00F714A7"/>
    <w:rsid w:val="00F808B1"/>
    <w:rsid w:val="00F818FF"/>
    <w:rsid w:val="00F848C0"/>
    <w:rsid w:val="00F861F1"/>
    <w:rsid w:val="00F94F02"/>
    <w:rsid w:val="00FA6930"/>
    <w:rsid w:val="00FB603E"/>
    <w:rsid w:val="00FC403E"/>
    <w:rsid w:val="00FC5B7F"/>
    <w:rsid w:val="00FE1F48"/>
    <w:rsid w:val="00FE7A37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06DA57-8EAB-4FF6-B9FB-55C00FE9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34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styleId="3">
    <w:name w:val="Body Text 3"/>
    <w:basedOn w:val="a"/>
    <w:link w:val="30"/>
    <w:uiPriority w:val="99"/>
    <w:semiHidden/>
    <w:unhideWhenUsed/>
    <w:rsid w:val="0046547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6547D"/>
    <w:rPr>
      <w:rFonts w:ascii="Times New Roman" w:eastAsia="Times New Roman" w:hAnsi="Times New Roman"/>
      <w:sz w:val="16"/>
      <w:szCs w:val="16"/>
    </w:rPr>
  </w:style>
  <w:style w:type="paragraph" w:customStyle="1" w:styleId="10">
    <w:name w:val="Абзац списка1"/>
    <w:basedOn w:val="a"/>
    <w:rsid w:val="0046547D"/>
    <w:pPr>
      <w:ind w:left="720"/>
      <w:contextualSpacing/>
    </w:pPr>
    <w:rPr>
      <w:rFonts w:eastAsia="Calibri"/>
    </w:rPr>
  </w:style>
  <w:style w:type="paragraph" w:styleId="ae">
    <w:name w:val="No Spacing"/>
    <w:uiPriority w:val="1"/>
    <w:qFormat/>
    <w:rsid w:val="0046547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9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</Template>
  <TotalTime>2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4</cp:revision>
  <cp:lastPrinted>2021-07-08T07:43:00Z</cp:lastPrinted>
  <dcterms:created xsi:type="dcterms:W3CDTF">2021-07-08T07:39:00Z</dcterms:created>
  <dcterms:modified xsi:type="dcterms:W3CDTF">2021-07-08T07:52:00Z</dcterms:modified>
</cp:coreProperties>
</file>